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0"/>
        <w:jc w:val="both"/>
        <w:rPr>
          <w:rFonts w:ascii="Times New Roman" w:hAnsi="Times New Roman" w:eastAsia="Times New Roman" w:cs="Times New Roman"/>
          <w:sz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4"/>
        </w:rPr>
        <w:t xml:space="preserve">КРИТЕРИИ ОЦЕНКИ</w:t>
      </w:r>
      <w:r/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17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17"/>
        </w:rPr>
      </w:r>
      <w:r/>
    </w:p>
    <w:p>
      <w:pPr>
        <w:pStyle w:val="834"/>
        <w:numPr>
          <w:ilvl w:val="0"/>
          <w:numId w:val="1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 уровень технического мастерства;</w:t>
      </w:r>
      <w:r/>
    </w:p>
    <w:p>
      <w:pPr>
        <w:pStyle w:val="834"/>
        <w:numPr>
          <w:ilvl w:val="0"/>
          <w:numId w:val="1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 эмоционально-художественная выразительность исполнения;</w:t>
      </w:r>
      <w:r/>
    </w:p>
    <w:p>
      <w:pPr>
        <w:pStyle w:val="834"/>
        <w:numPr>
          <w:ilvl w:val="0"/>
          <w:numId w:val="1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 убедительность интерпретации;</w:t>
      </w:r>
      <w:r/>
    </w:p>
    <w:p>
      <w:pPr>
        <w:pStyle w:val="834"/>
        <w:numPr>
          <w:ilvl w:val="0"/>
          <w:numId w:val="1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 исполнительское мастерство, профессионализм;</w:t>
      </w:r>
      <w:r/>
    </w:p>
    <w:p>
      <w:pPr>
        <w:pStyle w:val="834"/>
        <w:numPr>
          <w:ilvl w:val="0"/>
          <w:numId w:val="1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 сценический имидж; </w:t>
      </w:r>
      <w:r/>
    </w:p>
    <w:p>
      <w:pPr>
        <w:pStyle w:val="834"/>
        <w:numPr>
          <w:ilvl w:val="0"/>
          <w:numId w:val="1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 наличие собственного отношения к исполняемым произведениям;</w:t>
      </w:r>
      <w:r/>
    </w:p>
    <w:p>
      <w:pPr>
        <w:pStyle w:val="834"/>
        <w:numPr>
          <w:ilvl w:val="0"/>
          <w:numId w:val="1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 артистизм и уровень сценической культуры.</w:t>
      </w:r>
      <w:r/>
    </w:p>
    <w:p>
      <w:pPr>
        <w:rPr>
          <w14:ligatures w14:val="none"/>
        </w:rPr>
      </w:pPr>
      <w:r>
        <w:rPr>
          <w14:ligatures w14:val="none"/>
        </w:rPr>
      </w:r>
      <w:r>
        <w:rPr>
          <w14:ligatures w14:val="none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ymbol">
    <w:panose1 w:val="05010000000000000000"/>
  </w:font>
  <w:font w:name="Arial">
    <w:panose1 w:val="020B0604020202020204"/>
  </w:font>
  <w:font w:name="Liberation Sans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09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·"/>
      <w:lvlJc w:val="left"/>
      <w:pPr>
        <w:ind w:left="1429" w:hanging="360"/>
      </w:pPr>
      <w:rPr>
        <w:rFonts w:hint="default" w:ascii="Symbol" w:hAnsi="Symbol" w:eastAsia="Symbol" w:cs="Symbol"/>
      </w:rPr>
    </w:lvl>
    <w:lvl w:ilvl="2">
      <w:start w:val="1"/>
      <w:numFmt w:val="bullet"/>
      <w:isLgl w:val="false"/>
      <w:suff w:val="tab"/>
      <w:lvlText w:val="·"/>
      <w:lvlJc w:val="left"/>
      <w:pPr>
        <w:ind w:left="2149" w:hanging="360"/>
      </w:pPr>
      <w:rPr>
        <w:rFonts w:hint="default" w:ascii="Symbol" w:hAnsi="Symbol" w:eastAsia="Symbol" w:cs="Symbol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</w:rPr>
    </w:lvl>
    <w:lvl w:ilvl="5">
      <w:start w:val="1"/>
      <w:numFmt w:val="bullet"/>
      <w:isLgl w:val="false"/>
      <w:suff w:val="tab"/>
      <w:lvlText w:val="·"/>
      <w:lvlJc w:val="left"/>
      <w:pPr>
        <w:ind w:left="4309" w:hanging="360"/>
      </w:pPr>
      <w:rPr>
        <w:rFonts w:hint="default" w:ascii="Symbol" w:hAnsi="Symbol" w:eastAsia="Symbol" w:cs="Symbol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</w:rPr>
    </w:lvl>
    <w:lvl w:ilvl="8">
      <w:start w:val="1"/>
      <w:numFmt w:val="bullet"/>
      <w:isLgl w:val="false"/>
      <w:suff w:val="tab"/>
      <w:lvlText w:val="·"/>
      <w:lvlJc w:val="left"/>
      <w:pPr>
        <w:ind w:left="6469" w:hanging="360"/>
      </w:pPr>
      <w:rPr>
        <w:rFonts w:hint="default" w:ascii="Symbol" w:hAnsi="Symbol" w:eastAsia="Symbol" w:cs="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uiPriority w:val="9"/>
    <w:qFormat/>
    <w:pPr>
      <w:keepLines/>
      <w:keepNext/>
      <w:spacing w:before="480" w:after="200"/>
      <w:outlineLvl w:val="0"/>
    </w:pPr>
    <w:rPr>
      <w:rFonts w:ascii="Liberation Sans" w:hAnsi="Liberation Sans" w:eastAsia="Liberation Sans" w:cs="Liberation Sans"/>
      <w:sz w:val="40"/>
      <w:szCs w:val="40"/>
    </w:rPr>
  </w:style>
  <w:style w:type="character" w:styleId="655">
    <w:name w:val="Heading 1 Char"/>
    <w:link w:val="654"/>
    <w:uiPriority w:val="9"/>
    <w:rPr>
      <w:rFonts w:ascii="Liberation Sans" w:hAnsi="Liberation Sans" w:eastAsia="Liberation Sans" w:cs="Liberation Sans"/>
    </w:rPr>
  </w:style>
  <w:style w:type="paragraph" w:styleId="656">
    <w:name w:val="Heading 2"/>
    <w:basedOn w:val="654"/>
    <w:next w:val="830"/>
    <w:link w:val="657"/>
    <w:uiPriority w:val="9"/>
    <w:unhideWhenUsed/>
    <w:qFormat/>
    <w:rPr>
      <w:rFonts w:ascii="Liberation Sans" w:hAnsi="Liberation Sans" w:eastAsia="Liberation Sans" w:cs="Liberation Sans"/>
    </w:rPr>
  </w:style>
  <w:style w:type="character" w:styleId="657">
    <w:name w:val="Heading 2 Char"/>
    <w:link w:val="656"/>
    <w:uiPriority w:val="9"/>
    <w:rPr>
      <w:rFonts w:ascii="Liberation Sans" w:hAnsi="Liberation Sans" w:eastAsia="Liberation Sans" w:cs="Liberation Sans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Liberation Sans" w:hAnsi="Liberation Sans" w:eastAsia="Arial" w:cs="Liberation Sans"/>
      <w:sz w:val="30"/>
      <w:szCs w:val="30"/>
    </w:rPr>
  </w:style>
  <w:style w:type="character" w:styleId="659">
    <w:name w:val="Heading 3 Char"/>
    <w:link w:val="658"/>
    <w:uiPriority w:val="9"/>
    <w:rPr>
      <w:rFonts w:ascii="Liberation Sans" w:hAnsi="Liberation Sans" w:cs="Liberation Sans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Liberation Sans" w:hAnsi="Liberation Sans" w:eastAsia="Liberation Sans" w:cs="Liberation Sans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Liberation Sans" w:hAnsi="Liberation Sans" w:eastAsia="Liberation Sans" w:cs="Liberation Sans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Liberation Sans" w:hAnsi="Liberation Sans" w:eastAsia="Liberation Sans" w:cs="Liberation Sans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Liberation Sans" w:hAnsi="Liberation Sans" w:eastAsia="Liberation Sans" w:cs="Liberation Sans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Liberation Sans" w:hAnsi="Liberation Sans" w:eastAsia="Liberation Sans" w:cs="Liberation Sans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Liberation Sans" w:hAnsi="Liberation Sans" w:eastAsia="Liberation Sans" w:cs="Liberation Sans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Liberation Sans" w:hAnsi="Liberation Sans" w:eastAsia="Liberation Sans" w:cs="Liberation Sans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Liberation Sans" w:hAnsi="Liberation Sans" w:eastAsia="Liberation Sans" w:cs="Liberation Sans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Liberation Sans" w:hAnsi="Liberation Sans" w:eastAsia="Liberation Sans" w:cs="Liberation Sans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Liberation Sans" w:hAnsi="Liberation Sans" w:eastAsia="Liberation Sans" w:cs="Liberation Sans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Liberation Sans" w:hAnsi="Liberation Sans" w:eastAsia="Liberation Sans" w:cs="Liberation Sans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Liberation Sans" w:hAnsi="Liberation Sans" w:eastAsia="Liberation Sans" w:cs="Liberation Sans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  <w:rPr>
      <w:rFonts w:ascii="Liberation Sans" w:hAnsi="Liberation Sans" w:eastAsia="Liberation Sans" w:cs="Liberation Sans"/>
      <w:sz w:val="20"/>
      <w:szCs w:val="20"/>
    </w:rPr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павел лу</cp:lastModifiedBy>
  <cp:revision>2</cp:revision>
  <dcterms:modified xsi:type="dcterms:W3CDTF">2024-11-13T22:05:36Z</dcterms:modified>
</cp:coreProperties>
</file>