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CCCCFF"/>
  <w:body>
    <w:p w:rsidR="00072FCB" w:rsidRPr="00072FCB" w:rsidRDefault="00072FCB" w:rsidP="00072FCB">
      <w:pPr>
        <w:pStyle w:val="a3"/>
        <w:spacing w:line="276" w:lineRule="auto"/>
        <w:ind w:firstLine="708"/>
        <w:jc w:val="center"/>
        <w:rPr>
          <w:rFonts w:ascii="Times New Roman" w:eastAsia="Times New Roman" w:hAnsi="Times New Roman" w:cs="Times New Roman"/>
          <w:b/>
          <w:color w:val="800080"/>
          <w:sz w:val="32"/>
          <w:szCs w:val="32"/>
          <w:u w:val="single"/>
          <w:lang w:eastAsia="ru-RU"/>
        </w:rPr>
      </w:pPr>
      <w:r w:rsidRPr="00072FCB">
        <w:rPr>
          <w:rFonts w:ascii="Times New Roman" w:eastAsia="Times New Roman" w:hAnsi="Times New Roman" w:cs="Times New Roman"/>
          <w:b/>
          <w:color w:val="800080"/>
          <w:sz w:val="32"/>
          <w:szCs w:val="32"/>
          <w:u w:val="single"/>
          <w:lang w:eastAsia="ru-RU"/>
        </w:rPr>
        <w:t>Летняя творческая школа одарённых детей</w:t>
      </w:r>
    </w:p>
    <w:p w:rsidR="00402DC5" w:rsidRDefault="00072FCB" w:rsidP="00072FCB">
      <w:pPr>
        <w:pStyle w:val="a3"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800080"/>
          <w:sz w:val="32"/>
          <w:szCs w:val="32"/>
          <w:lang w:eastAsia="ru-RU"/>
        </w:rPr>
      </w:pPr>
      <w:r w:rsidRPr="00072FCB">
        <w:rPr>
          <w:rFonts w:ascii="Times New Roman" w:eastAsia="Times New Roman" w:hAnsi="Times New Roman" w:cs="Times New Roman"/>
          <w:color w:val="800080"/>
          <w:sz w:val="32"/>
          <w:szCs w:val="32"/>
          <w:lang w:eastAsia="ru-RU"/>
        </w:rPr>
        <w:t xml:space="preserve">Региональный центр «Камертон» приглашает </w:t>
      </w:r>
      <w:r w:rsidR="00B83859" w:rsidRPr="00072FCB">
        <w:rPr>
          <w:rFonts w:ascii="Times New Roman" w:eastAsia="Times New Roman" w:hAnsi="Times New Roman" w:cs="Times New Roman"/>
          <w:color w:val="800080"/>
          <w:sz w:val="32"/>
          <w:szCs w:val="32"/>
          <w:lang w:eastAsia="ru-RU"/>
        </w:rPr>
        <w:t>учащихся детских школ искусств и музыкальных школ Московской области по</w:t>
      </w:r>
      <w:r>
        <w:rPr>
          <w:rFonts w:ascii="Times New Roman" w:eastAsia="Times New Roman" w:hAnsi="Times New Roman" w:cs="Times New Roman"/>
          <w:color w:val="800080"/>
          <w:sz w:val="32"/>
          <w:szCs w:val="32"/>
          <w:lang w:eastAsia="ru-RU"/>
        </w:rPr>
        <w:t xml:space="preserve"> </w:t>
      </w:r>
      <w:r w:rsidR="00B83859" w:rsidRPr="00402DC5">
        <w:rPr>
          <w:rFonts w:ascii="Times New Roman" w:eastAsia="Times New Roman" w:hAnsi="Times New Roman" w:cs="Times New Roman"/>
          <w:color w:val="800080"/>
          <w:sz w:val="32"/>
          <w:szCs w:val="32"/>
          <w:lang w:eastAsia="ru-RU"/>
        </w:rPr>
        <w:t xml:space="preserve">предпрофессиональным общеобразовательным программам в области музыкального искусства по специальности «Инструментальное исполнительство» в возрасте от 12 до 15 лет </w:t>
      </w:r>
      <w:r w:rsidR="00B83859" w:rsidRPr="00402DC5">
        <w:rPr>
          <w:rFonts w:ascii="Times New Roman" w:eastAsia="Times New Roman" w:hAnsi="Times New Roman" w:cs="Times New Roman"/>
          <w:b/>
          <w:color w:val="800080"/>
          <w:sz w:val="32"/>
          <w:szCs w:val="32"/>
          <w:lang w:eastAsia="ru-RU"/>
        </w:rPr>
        <w:t>в летнюю творческую школу одарённых детей</w:t>
      </w:r>
      <w:r w:rsidR="00B83859" w:rsidRPr="00402DC5">
        <w:rPr>
          <w:rFonts w:ascii="Times New Roman" w:eastAsia="Times New Roman" w:hAnsi="Times New Roman" w:cs="Times New Roman"/>
          <w:color w:val="800080"/>
          <w:sz w:val="32"/>
          <w:szCs w:val="32"/>
          <w:lang w:eastAsia="ru-RU"/>
        </w:rPr>
        <w:t>, которая проводится в формате круглосуточного лагеря в период </w:t>
      </w:r>
      <w:r w:rsidR="00B83859" w:rsidRPr="00402DC5">
        <w:rPr>
          <w:rFonts w:ascii="Times New Roman" w:eastAsia="Times New Roman" w:hAnsi="Times New Roman" w:cs="Times New Roman"/>
          <w:b/>
          <w:color w:val="800080"/>
          <w:sz w:val="32"/>
          <w:szCs w:val="32"/>
          <w:lang w:eastAsia="ru-RU"/>
        </w:rPr>
        <w:t>с 1 июня по 14 июня 2026 года</w:t>
      </w:r>
      <w:r w:rsidR="00B83859" w:rsidRPr="00402DC5">
        <w:rPr>
          <w:rFonts w:ascii="Times New Roman" w:eastAsia="Times New Roman" w:hAnsi="Times New Roman" w:cs="Times New Roman"/>
          <w:color w:val="800080"/>
          <w:sz w:val="32"/>
          <w:szCs w:val="32"/>
          <w:lang w:eastAsia="ru-RU"/>
        </w:rPr>
        <w:t xml:space="preserve">. </w:t>
      </w:r>
    </w:p>
    <w:p w:rsidR="00F4707A" w:rsidRPr="00402DC5" w:rsidRDefault="00B83859" w:rsidP="00402DC5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402DC5">
        <w:rPr>
          <w:rFonts w:ascii="Times New Roman" w:hAnsi="Times New Roman" w:cs="Times New Roman"/>
          <w:sz w:val="32"/>
          <w:szCs w:val="32"/>
        </w:rPr>
        <w:t>Участие в творческой школе осуществляется на конкурсной основе</w:t>
      </w:r>
      <w:r w:rsidR="00F4707A" w:rsidRPr="00402DC5">
        <w:rPr>
          <w:rFonts w:ascii="Times New Roman" w:hAnsi="Times New Roman" w:cs="Times New Roman"/>
          <w:sz w:val="32"/>
          <w:szCs w:val="32"/>
        </w:rPr>
        <w:t xml:space="preserve"> и финансируется за счет средств бюджета Московской области</w:t>
      </w:r>
      <w:r w:rsidRPr="00402DC5">
        <w:rPr>
          <w:rFonts w:ascii="Times New Roman" w:hAnsi="Times New Roman" w:cs="Times New Roman"/>
          <w:sz w:val="32"/>
          <w:szCs w:val="32"/>
        </w:rPr>
        <w:t>.</w:t>
      </w:r>
    </w:p>
    <w:p w:rsidR="00B83859" w:rsidRPr="00402DC5" w:rsidRDefault="00B83859" w:rsidP="007D2923">
      <w:pPr>
        <w:pStyle w:val="a3"/>
        <w:spacing w:line="276" w:lineRule="auto"/>
        <w:ind w:firstLine="708"/>
        <w:jc w:val="both"/>
        <w:rPr>
          <w:rStyle w:val="a6"/>
          <w:rFonts w:ascii="Times New Roman" w:hAnsi="Times New Roman" w:cs="Times New Roman"/>
          <w:color w:val="auto"/>
          <w:sz w:val="32"/>
          <w:szCs w:val="32"/>
          <w:u w:val="none"/>
        </w:rPr>
      </w:pPr>
      <w:r w:rsidRPr="00402DC5">
        <w:rPr>
          <w:rFonts w:ascii="Times New Roman" w:hAnsi="Times New Roman" w:cs="Times New Roman"/>
          <w:sz w:val="32"/>
          <w:szCs w:val="32"/>
        </w:rPr>
        <w:t xml:space="preserve">Прием производится по результатам рассмотрения заявок и творческих портфолио участников. </w:t>
      </w:r>
      <w:r w:rsidRPr="00402DC5">
        <w:rPr>
          <w:rFonts w:ascii="Times New Roman" w:hAnsi="Times New Roman" w:cs="Times New Roman"/>
          <w:b/>
          <w:bCs/>
          <w:sz w:val="32"/>
          <w:szCs w:val="32"/>
        </w:rPr>
        <w:t>Первоочередное право</w:t>
      </w:r>
      <w:r w:rsidRPr="00402DC5">
        <w:rPr>
          <w:rFonts w:ascii="Times New Roman" w:hAnsi="Times New Roman" w:cs="Times New Roman"/>
          <w:sz w:val="32"/>
          <w:szCs w:val="32"/>
        </w:rPr>
        <w:t> на включение в список рекомендованных к зачислению имеют учащиеся, обладающие высокими творческими достижениями, подтвержденными дипломами, грамотами и иными документами. Для участия в отборе законный представитель (родитель/опекун) участника обязан в период с </w:t>
      </w:r>
      <w:r w:rsidRPr="00402DC5">
        <w:rPr>
          <w:rFonts w:ascii="Times New Roman" w:hAnsi="Times New Roman" w:cs="Times New Roman"/>
          <w:b/>
          <w:bCs/>
          <w:sz w:val="32"/>
          <w:szCs w:val="32"/>
        </w:rPr>
        <w:t>10 февраля по 1 апреля 2026 года</w:t>
      </w:r>
      <w:r w:rsidR="007D2923" w:rsidRPr="00402DC5">
        <w:rPr>
          <w:rFonts w:ascii="Times New Roman" w:hAnsi="Times New Roman" w:cs="Times New Roman"/>
          <w:sz w:val="32"/>
          <w:szCs w:val="32"/>
        </w:rPr>
        <w:t> направить в о</w:t>
      </w:r>
      <w:r w:rsidRPr="00402DC5">
        <w:rPr>
          <w:rFonts w:ascii="Times New Roman" w:hAnsi="Times New Roman" w:cs="Times New Roman"/>
          <w:sz w:val="32"/>
          <w:szCs w:val="32"/>
        </w:rPr>
        <w:t xml:space="preserve">ргкомитет полный пакет документов на электронную почту: </w:t>
      </w:r>
      <w:hyperlink r:id="rId5" w:history="1">
        <w:r w:rsidRPr="00402DC5">
          <w:rPr>
            <w:rStyle w:val="a6"/>
            <w:rFonts w:ascii="Times New Roman" w:hAnsi="Times New Roman" w:cs="Times New Roman"/>
            <w:color w:val="auto"/>
            <w:sz w:val="32"/>
            <w:szCs w:val="32"/>
            <w:u w:val="none"/>
          </w:rPr>
          <w:t>office@rc-kamerton.ru</w:t>
        </w:r>
      </w:hyperlink>
      <w:r w:rsidR="00F4707A" w:rsidRPr="00402DC5">
        <w:rPr>
          <w:rStyle w:val="a6"/>
          <w:rFonts w:ascii="Times New Roman" w:hAnsi="Times New Roman" w:cs="Times New Roman"/>
          <w:color w:val="auto"/>
          <w:sz w:val="32"/>
          <w:szCs w:val="32"/>
          <w:u w:val="none"/>
        </w:rPr>
        <w:t>.</w:t>
      </w:r>
    </w:p>
    <w:p w:rsidR="007D2923" w:rsidRPr="00402DC5" w:rsidRDefault="007D2923" w:rsidP="007D2923">
      <w:pPr>
        <w:pStyle w:val="a3"/>
        <w:spacing w:line="276" w:lineRule="auto"/>
        <w:ind w:firstLine="708"/>
        <w:jc w:val="both"/>
        <w:rPr>
          <w:rStyle w:val="header-title"/>
          <w:rFonts w:ascii="Times New Roman" w:hAnsi="Times New Roman" w:cs="Times New Roman"/>
          <w:sz w:val="32"/>
          <w:szCs w:val="32"/>
        </w:rPr>
      </w:pPr>
    </w:p>
    <w:p w:rsidR="00402DC5" w:rsidRDefault="00F4707A" w:rsidP="007D2923">
      <w:pPr>
        <w:pStyle w:val="a3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02DC5">
        <w:rPr>
          <w:rFonts w:ascii="Times New Roman" w:hAnsi="Times New Roman" w:cs="Times New Roman"/>
          <w:b/>
          <w:sz w:val="32"/>
          <w:szCs w:val="32"/>
        </w:rPr>
        <w:t>О</w:t>
      </w:r>
      <w:r w:rsidRPr="00402DC5">
        <w:rPr>
          <w:rFonts w:ascii="Times New Roman" w:hAnsi="Times New Roman" w:cs="Times New Roman"/>
          <w:b/>
          <w:bCs/>
          <w:sz w:val="32"/>
          <w:szCs w:val="32"/>
        </w:rPr>
        <w:t xml:space="preserve">кончательный список </w:t>
      </w:r>
      <w:r w:rsidRPr="00402DC5">
        <w:rPr>
          <w:rFonts w:ascii="Times New Roman" w:hAnsi="Times New Roman" w:cs="Times New Roman"/>
          <w:bCs/>
          <w:sz w:val="32"/>
          <w:szCs w:val="32"/>
        </w:rPr>
        <w:t>участников летней творческой школы</w:t>
      </w:r>
      <w:r w:rsidRPr="00402DC5">
        <w:rPr>
          <w:rFonts w:ascii="Times New Roman" w:hAnsi="Times New Roman" w:cs="Times New Roman"/>
          <w:sz w:val="32"/>
          <w:szCs w:val="32"/>
        </w:rPr>
        <w:t>, сформированный с учетом квоты (30 человек), публикуется не позднее </w:t>
      </w:r>
      <w:r w:rsidR="00402DC5">
        <w:rPr>
          <w:rFonts w:ascii="Times New Roman" w:hAnsi="Times New Roman" w:cs="Times New Roman"/>
          <w:sz w:val="32"/>
          <w:szCs w:val="32"/>
        </w:rPr>
        <w:t xml:space="preserve"> </w:t>
      </w:r>
    </w:p>
    <w:p w:rsidR="00B83859" w:rsidRPr="00402DC5" w:rsidRDefault="00F4707A" w:rsidP="007D2923">
      <w:pPr>
        <w:pStyle w:val="a3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02DC5">
        <w:rPr>
          <w:rFonts w:ascii="Times New Roman" w:hAnsi="Times New Roman" w:cs="Times New Roman"/>
          <w:b/>
          <w:bCs/>
          <w:sz w:val="32"/>
          <w:szCs w:val="32"/>
        </w:rPr>
        <w:t>15 апреля 2026 года</w:t>
      </w:r>
      <w:r w:rsidRPr="00402DC5">
        <w:rPr>
          <w:rFonts w:ascii="Times New Roman" w:hAnsi="Times New Roman" w:cs="Times New Roman"/>
          <w:sz w:val="32"/>
          <w:szCs w:val="32"/>
        </w:rPr>
        <w:t>.</w:t>
      </w:r>
    </w:p>
    <w:p w:rsidR="007D2923" w:rsidRPr="00402DC5" w:rsidRDefault="00F4707A" w:rsidP="007D2923">
      <w:pPr>
        <w:spacing w:before="240" w:after="240" w:line="276" w:lineRule="auto"/>
        <w:contextualSpacing/>
        <w:jc w:val="both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402DC5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У</w:t>
      </w:r>
      <w:r w:rsidR="00B83859" w:rsidRPr="00402DC5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чебно-творческая площадка для проведения основных занятий, репетиций и мастер-классов:</w:t>
      </w:r>
      <w:r w:rsidR="00B83859" w:rsidRPr="00402DC5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 xml:space="preserve"> Московская область, </w:t>
      </w:r>
      <w:proofErr w:type="spellStart"/>
      <w:r w:rsidR="00B83859" w:rsidRPr="00402DC5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г.о</w:t>
      </w:r>
      <w:proofErr w:type="spellEnd"/>
      <w:r w:rsidR="00B83859" w:rsidRPr="00402DC5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 xml:space="preserve">. </w:t>
      </w:r>
      <w:proofErr w:type="gramStart"/>
      <w:r w:rsidR="007D2923" w:rsidRPr="00402DC5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Пушкинский,</w:t>
      </w:r>
      <w:r w:rsidR="00402DC5" w:rsidRPr="00402DC5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 xml:space="preserve"> </w:t>
      </w:r>
      <w:r w:rsidR="00402DC5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 xml:space="preserve">  </w:t>
      </w:r>
      <w:proofErr w:type="gramEnd"/>
      <w:r w:rsidR="00402DC5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 xml:space="preserve">                         </w:t>
      </w:r>
      <w:r w:rsidR="00B83859" w:rsidRPr="00402DC5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г. Пушкино, ул. Писаревская, дом 12. ГАПОУ МО «МОМК</w:t>
      </w:r>
      <w:r w:rsidR="007D2923" w:rsidRPr="00402DC5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 xml:space="preserve"> </w:t>
      </w:r>
      <w:r w:rsidR="00402DC5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 xml:space="preserve">                                                </w:t>
      </w:r>
      <w:r w:rsidR="00B83859" w:rsidRPr="00402DC5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им. С.С. Прокофьева».</w:t>
      </w:r>
    </w:p>
    <w:p w:rsidR="003F27EE" w:rsidRPr="00402DC5" w:rsidRDefault="007D2923" w:rsidP="007D2923">
      <w:pPr>
        <w:spacing w:before="240" w:after="240" w:line="276" w:lineRule="auto"/>
        <w:contextualSpacing/>
        <w:jc w:val="both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402DC5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П</w:t>
      </w:r>
      <w:r w:rsidR="00B83859" w:rsidRPr="00402DC5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лощадка для проживания и досуга:</w:t>
      </w:r>
      <w:r w:rsidR="00402DC5" w:rsidRPr="00402DC5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 xml:space="preserve"> Московская область, </w:t>
      </w:r>
      <w:proofErr w:type="spellStart"/>
      <w:r w:rsidR="00B83859" w:rsidRPr="00402DC5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г.о</w:t>
      </w:r>
      <w:proofErr w:type="spellEnd"/>
      <w:r w:rsidR="00B83859" w:rsidRPr="00402DC5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. Пушкинский, г. Пушкино, ул. Красноармейское шоссе, 28А ГБУЗ МО «Санаторий Пушкино»</w:t>
      </w:r>
      <w:r w:rsidRPr="00402DC5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.</w:t>
      </w:r>
    </w:p>
    <w:p w:rsidR="007D2923" w:rsidRPr="00402DC5" w:rsidRDefault="007D2923" w:rsidP="007D2923">
      <w:pPr>
        <w:spacing w:before="240" w:after="240" w:line="276" w:lineRule="auto"/>
        <w:contextualSpacing/>
        <w:jc w:val="both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</w:p>
    <w:p w:rsidR="00B83859" w:rsidRPr="00402DC5" w:rsidRDefault="00F4707A" w:rsidP="007D2923">
      <w:pPr>
        <w:spacing w:before="240" w:after="240" w:line="276" w:lineRule="auto"/>
        <w:contextualSpacing/>
        <w:jc w:val="both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402DC5">
        <w:rPr>
          <w:rFonts w:ascii="Times New Roman" w:hAnsi="Times New Roman" w:cs="Times New Roman"/>
          <w:b/>
          <w:sz w:val="32"/>
          <w:szCs w:val="32"/>
        </w:rPr>
        <w:t>Организатор</w:t>
      </w:r>
      <w:r w:rsidRPr="00402DC5">
        <w:rPr>
          <w:rFonts w:ascii="Times New Roman" w:hAnsi="Times New Roman" w:cs="Times New Roman"/>
          <w:sz w:val="32"/>
          <w:szCs w:val="32"/>
        </w:rPr>
        <w:t xml:space="preserve"> </w:t>
      </w:r>
      <w:r w:rsidR="007D2923" w:rsidRPr="00402DC5">
        <w:rPr>
          <w:rFonts w:ascii="Times New Roman" w:eastAsia="Times New Roman" w:hAnsi="Times New Roman" w:cs="Times New Roman"/>
          <w:sz w:val="32"/>
          <w:szCs w:val="32"/>
          <w:lang w:eastAsia="ru-RU"/>
        </w:rPr>
        <w:t>летней творческой школы одарённых детей:</w:t>
      </w:r>
      <w:r w:rsidR="007D2923" w:rsidRPr="00402DC5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 xml:space="preserve"> </w:t>
      </w:r>
      <w:r w:rsidRPr="00402DC5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 xml:space="preserve">ГАПОУ МО «МОМК им. С.С. Прокофьева» </w:t>
      </w:r>
      <w:r w:rsidR="00B83859" w:rsidRPr="00402DC5">
        <w:rPr>
          <w:rFonts w:ascii="Times New Roman" w:hAnsi="Times New Roman" w:cs="Times New Roman"/>
          <w:sz w:val="32"/>
          <w:szCs w:val="32"/>
        </w:rPr>
        <w:t xml:space="preserve">при информационной и финансовой поддержке Министерства культуры и туризма Московской области. </w:t>
      </w:r>
      <w:r w:rsidRPr="00402DC5">
        <w:rPr>
          <w:rFonts w:ascii="Times New Roman" w:hAnsi="Times New Roman" w:cs="Times New Roman"/>
          <w:sz w:val="32"/>
          <w:szCs w:val="32"/>
        </w:rPr>
        <w:t>Руководство т</w:t>
      </w:r>
      <w:r w:rsidR="00B83859" w:rsidRPr="00402DC5">
        <w:rPr>
          <w:rFonts w:ascii="Times New Roman" w:hAnsi="Times New Roman" w:cs="Times New Roman"/>
          <w:sz w:val="32"/>
          <w:szCs w:val="32"/>
        </w:rPr>
        <w:t xml:space="preserve">ворческой школой осуществляет </w:t>
      </w:r>
      <w:r w:rsidRPr="00402DC5">
        <w:rPr>
          <w:rFonts w:ascii="Times New Roman" w:hAnsi="Times New Roman" w:cs="Times New Roman"/>
          <w:sz w:val="32"/>
          <w:szCs w:val="32"/>
        </w:rPr>
        <w:t>Региональный центр «Камертон».</w:t>
      </w:r>
    </w:p>
    <w:p w:rsidR="00BE3884" w:rsidRDefault="00F4707A" w:rsidP="00BE3884">
      <w:pPr>
        <w:pStyle w:val="a3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02DC5">
        <w:rPr>
          <w:rFonts w:ascii="Times New Roman" w:hAnsi="Times New Roman" w:cs="Times New Roman"/>
          <w:sz w:val="32"/>
          <w:szCs w:val="32"/>
        </w:rPr>
        <w:t>Телефон: +7-496-535-17-53.</w:t>
      </w:r>
    </w:p>
    <w:p w:rsidR="00BE3884" w:rsidRPr="00BE3884" w:rsidRDefault="00BE3884" w:rsidP="00BE3884">
      <w:pPr>
        <w:pStyle w:val="a3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</w:t>
      </w:r>
      <w:r w:rsidRPr="00BE3884">
        <w:rPr>
          <w:rFonts w:ascii="Times New Roman" w:hAnsi="Times New Roman" w:cs="Times New Roman"/>
          <w:sz w:val="32"/>
          <w:szCs w:val="32"/>
        </w:rPr>
        <w:t xml:space="preserve">айт </w:t>
      </w:r>
      <w:r w:rsidRPr="00BE3884">
        <w:rPr>
          <w:rFonts w:ascii="Times New Roman" w:hAnsi="Times New Roman" w:cs="Times New Roman"/>
          <w:sz w:val="32"/>
          <w:szCs w:val="32"/>
        </w:rPr>
        <w:t xml:space="preserve">Регионального центра «Камертон»: </w:t>
      </w:r>
      <w:hyperlink r:id="rId6" w:history="1">
        <w:r w:rsidRPr="00BE3884">
          <w:rPr>
            <w:rFonts w:ascii="Times New Roman" w:hAnsi="Times New Roman" w:cs="Times New Roman"/>
            <w:sz w:val="32"/>
            <w:szCs w:val="32"/>
          </w:rPr>
          <w:t>https://rc-kamerton.</w:t>
        </w:r>
        <w:bookmarkStart w:id="0" w:name="_GoBack"/>
        <w:bookmarkEnd w:id="0"/>
        <w:r w:rsidRPr="00BE3884">
          <w:rPr>
            <w:rFonts w:ascii="Times New Roman" w:hAnsi="Times New Roman" w:cs="Times New Roman"/>
            <w:sz w:val="32"/>
            <w:szCs w:val="32"/>
          </w:rPr>
          <w:t>ru</w:t>
        </w:r>
      </w:hyperlink>
    </w:p>
    <w:p w:rsidR="00BE3884" w:rsidRPr="00BE3884" w:rsidRDefault="00BE3884" w:rsidP="00BE3884">
      <w:pPr>
        <w:pStyle w:val="a3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E3884">
        <w:rPr>
          <w:rFonts w:ascii="Times New Roman" w:hAnsi="Times New Roman" w:cs="Times New Roman"/>
          <w:sz w:val="32"/>
          <w:szCs w:val="32"/>
        </w:rPr>
        <w:t>Сообщество</w:t>
      </w:r>
      <w:r w:rsidRPr="00BE3884">
        <w:rPr>
          <w:rFonts w:ascii="Times New Roman" w:hAnsi="Times New Roman" w:cs="Times New Roman"/>
          <w:sz w:val="32"/>
          <w:szCs w:val="32"/>
        </w:rPr>
        <w:t xml:space="preserve"> «Камертон»: https://vk.com/rckamerton</w:t>
      </w:r>
    </w:p>
    <w:p w:rsidR="00B83859" w:rsidRPr="00402DC5" w:rsidRDefault="00B83859" w:rsidP="00BE3884">
      <w:pPr>
        <w:pStyle w:val="a3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sectPr w:rsidR="00B83859" w:rsidRPr="00402DC5" w:rsidSect="007D292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E5603"/>
    <w:multiLevelType w:val="hybridMultilevel"/>
    <w:tmpl w:val="C502997C"/>
    <w:lvl w:ilvl="0" w:tplc="C06811B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260E23"/>
    <w:multiLevelType w:val="hybridMultilevel"/>
    <w:tmpl w:val="E9166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F944AA"/>
    <w:multiLevelType w:val="hybridMultilevel"/>
    <w:tmpl w:val="64B023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251"/>
    <w:rsid w:val="00072FCB"/>
    <w:rsid w:val="003F27EE"/>
    <w:rsid w:val="00402DC5"/>
    <w:rsid w:val="007255A9"/>
    <w:rsid w:val="007D2923"/>
    <w:rsid w:val="00B83859"/>
    <w:rsid w:val="00BE3884"/>
    <w:rsid w:val="00F23251"/>
    <w:rsid w:val="00F4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cf,#ccecff"/>
    </o:shapedefaults>
    <o:shapelayout v:ext="edit">
      <o:idmap v:ext="edit" data="1"/>
    </o:shapelayout>
  </w:shapeDefaults>
  <w:decimalSymbol w:val=","/>
  <w:listSeparator w:val=";"/>
  <w14:docId w14:val="5EF4DBAB"/>
  <w15:chartTrackingRefBased/>
  <w15:docId w15:val="{3EFD3C06-DECE-4D69-936A-CE64147F3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8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B8385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B83859"/>
    <w:rPr>
      <w:rFonts w:ascii="Consolas" w:hAnsi="Consolas"/>
      <w:sz w:val="21"/>
      <w:szCs w:val="21"/>
    </w:rPr>
  </w:style>
  <w:style w:type="paragraph" w:styleId="a5">
    <w:name w:val="List Paragraph"/>
    <w:basedOn w:val="a"/>
    <w:uiPriority w:val="34"/>
    <w:qFormat/>
    <w:rsid w:val="00B83859"/>
    <w:pPr>
      <w:ind w:left="720"/>
      <w:contextualSpacing/>
    </w:pPr>
  </w:style>
  <w:style w:type="character" w:customStyle="1" w:styleId="header-title">
    <w:name w:val="header-title"/>
    <w:basedOn w:val="a0"/>
    <w:rsid w:val="00B83859"/>
  </w:style>
  <w:style w:type="character" w:styleId="a6">
    <w:name w:val="Hyperlink"/>
    <w:basedOn w:val="a0"/>
    <w:uiPriority w:val="99"/>
    <w:unhideWhenUsed/>
    <w:rsid w:val="00B838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c-kamerton.ru" TargetMode="External"/><Relationship Id="rId5" Type="http://schemas.openxmlformats.org/officeDocument/2006/relationships/hyperlink" Target="mailto:office@rc-kamert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2026-02-11T12:19:00Z</dcterms:created>
  <dcterms:modified xsi:type="dcterms:W3CDTF">2026-02-12T13:35:00Z</dcterms:modified>
</cp:coreProperties>
</file>